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firstLine="708"/>
        <w:jc w:val="center"/>
      </w:pPr>
      <w:bookmarkStart w:id="0" w:name="_GoBack"/>
      <w:bookmarkEnd w:id="0"/>
      <w:r>
        <w:rPr>
          <w:sz w:val="28"/>
          <w:szCs w:val="28"/>
        </w:rPr>
        <w:t>Tisztelt Hívek!</w:t>
      </w:r>
      <w:r>
        <w:rPr>
          <w:sz w:val="28"/>
          <w:szCs w:val="28"/>
        </w:rPr>
        <w:br w:type="textWrapping"/>
      </w:r>
      <w:r>
        <w:br w:type="textWrapping"/>
      </w:r>
      <w:r>
        <w:br w:type="textWrapping"/>
      </w:r>
      <w:r>
        <w:t>Mezősi Zsolt vagyok, a Károli Gáspár Református Egyetem szupervizor képzésének végzős hallgatója. Szakmai hátteremet tekintve, szociálpedagógus, mentálhigiénés segítő szakember. Hivatásomat segítőként élem meg, és ennek szellemében a Carl Rogers-i szemlélet mentén, humanisztikus módszerekkel vezetek magán és csoport folyamatokat.</w:t>
      </w:r>
      <w:r>
        <w:br w:type="textWrapping"/>
      </w:r>
    </w:p>
    <w:p>
      <w:pPr>
        <w:spacing w:line="312" w:lineRule="auto"/>
      </w:pPr>
      <w:r>
        <w:t>A szupervízió célja a szakmai személyiség ápolása. Egy olyan tanulási folyamat, amelynek fókuszában a szakmai munka során szerzett személyes tapasztalat áll.</w:t>
      </w:r>
      <w:r>
        <w:br w:type="textWrapping"/>
      </w:r>
      <w:r>
        <w:t>A szupervízió célja lehet a szakmai személyiség gondozása, ápolása, megerősítése, ezen kívül segítők segítése, megsegítése.</w:t>
      </w:r>
      <w:r>
        <w:br w:type="textWrapping"/>
      </w:r>
      <w:r>
        <w:t xml:space="preserve">Életünk nagy része munkával telik. Nap, mint nap kihívásokkal nézünk szembe. A szupervízió egy olyan fejlődési folyamat, amelyben biztonságos keretek között és szakmai kísérettel rátekinthetünk a saját szakmai, munkahelyi működésünkre, valamint mindarra, ami erre hatással van. </w:t>
      </w:r>
      <w:r>
        <w:br w:type="textWrapping"/>
      </w:r>
      <w:r>
        <w:rPr>
          <w:rStyle w:val="6"/>
        </w:rPr>
        <w:t>A következő területek kerülhetnek megbeszélésre: hogy vagyok a munkámmal, hivatásommal, a munkatársaimmal, a vezetőimmel vagy a rendszerrel, szervezettel, amelyben dolgozom.</w:t>
      </w:r>
      <w:r>
        <w:br w:type="textWrapping"/>
      </w:r>
      <w:r>
        <w:rPr>
          <w:rStyle w:val="6"/>
        </w:rPr>
        <w:t>A csoportos ülések (9x1,5 óra) nyomán új perspektívából láthat rá saját szakmai személyiségére és működésmódjára, továbbá megelőzheti a szakmai kiégést.</w:t>
      </w:r>
      <w:r>
        <w:br w:type="textWrapping"/>
      </w:r>
      <w:r>
        <w:rPr>
          <w:rStyle w:val="6"/>
        </w:rPr>
        <w:t>Aktív munkánkból adódóan mindannyian szembe találjuk magunkat bizonyos kérdésekkel, bizonytalanságokkal: Mi történik most velem? Kivel beszéljek a munkahelyi (szakmai, hivatásbeli) nehézségeimről? Hogyan legyek jobb a hivatásomban, szakmámban?</w:t>
      </w:r>
      <w:r>
        <w:br w:type="textWrapping"/>
      </w:r>
      <w:r>
        <w:rPr>
          <w:rStyle w:val="6"/>
        </w:rPr>
        <w:t>Ebben a válaszkeresésben nyújt segítséget a szupervízió. A szupervíziós csoportban olyan biztonságos légkört biztosítunk, ahol ezekről a kérdésekről nyíltan és előítélet-mentesen beszélhetünk.</w:t>
      </w:r>
      <w:r>
        <w:rPr>
          <w:rStyle w:val="6"/>
        </w:rPr>
        <w:br w:type="textWrapping"/>
      </w:r>
      <w:r>
        <w:br w:type="textWrapping"/>
      </w:r>
      <w:r>
        <w:rPr>
          <w:rStyle w:val="6"/>
          <w:b/>
        </w:rPr>
        <w:t>Vezeti:</w:t>
      </w:r>
      <w:r>
        <w:rPr>
          <w:rStyle w:val="6"/>
        </w:rPr>
        <w:t xml:space="preserve"> Mezősi Zsolt szupervizor-jelölt</w:t>
      </w:r>
      <w:r>
        <w:rPr>
          <w:rStyle w:val="6"/>
        </w:rPr>
        <w:br w:type="textWrapping"/>
      </w:r>
      <w:r>
        <w:rPr>
          <w:rStyle w:val="6"/>
          <w:b/>
        </w:rPr>
        <w:t>Helyszín</w:t>
      </w:r>
      <w:r>
        <w:rPr>
          <w:rStyle w:val="6"/>
        </w:rPr>
        <w:t>: Budapest, Budapesti Görögkatolikus Parókia – Rózsák Tere –</w:t>
      </w:r>
      <w:r>
        <w:rPr>
          <w:rStyle w:val="6"/>
        </w:rPr>
        <w:softHyphen/>
      </w:r>
      <w:r>
        <w:rPr>
          <w:rStyle w:val="6"/>
        </w:rPr>
        <w:t xml:space="preserve"> Hittanterem</w:t>
      </w:r>
      <w:r>
        <w:rPr>
          <w:rStyle w:val="6"/>
        </w:rPr>
        <w:br w:type="textWrapping"/>
      </w:r>
      <w:r>
        <w:br w:type="textWrapping"/>
      </w:r>
      <w:r>
        <w:rPr>
          <w:rStyle w:val="6"/>
          <w:b/>
        </w:rPr>
        <w:t>Érdeklődni, jelentkezni, bővebb információk:</w:t>
      </w:r>
      <w:r>
        <w:br w:type="textWrapping"/>
      </w:r>
      <w:r>
        <w:rPr>
          <w:rStyle w:val="6"/>
        </w:rPr>
      </w:r>
      <w:r>
        <w:rPr>
          <w:rStyle w:val="6"/>
        </w:rPr>
        <w:instrText xml:space="preserve"/>
      </w:r>
      <w:r>
        <w:rPr>
          <w:rStyle w:val="6"/>
        </w:rPr>
      </w:r>
      <w:r>
        <w:rPr>
          <w:rStyle w:val="4"/>
        </w:rPr>
        <w:t>mezoesizs@gmail.com</w:t>
      </w:r>
      <w:r>
        <w:rPr>
          <w:rStyle w:val="6"/>
        </w:rPr>
      </w:r>
      <w:r>
        <w:rPr>
          <w:rStyle w:val="6"/>
        </w:rPr>
        <w:t xml:space="preserve"> e-mail címen vagy 06-30-424-0520 telefonszámon.</w:t>
      </w:r>
      <w:r>
        <w:rPr>
          <w:rStyle w:val="6"/>
        </w:rPr>
        <w:br w:type="textWrapping"/>
      </w:r>
      <w:r>
        <w:br w:type="textWrapping"/>
      </w:r>
      <w:r>
        <w:rPr>
          <w:rStyle w:val="6"/>
        </w:rPr>
        <w:t>Helyek száma korlátozott: ideálisan 5 – 7, maximum 9 fő első körben</w:t>
      </w:r>
      <w:r>
        <w:t xml:space="preserve">, amelynek </w:t>
      </w:r>
      <w:r>
        <w:rPr>
          <w:bCs/>
        </w:rPr>
        <w:t xml:space="preserve">tagjai: – </w:t>
      </w:r>
      <w:r>
        <w:t xml:space="preserve">egymással nem állnak semmilyen személyes kapcsolatban; nem dolgoznak együtt közvetlenül, </w:t>
      </w:r>
      <w:r>
        <w:rPr>
          <w:b/>
        </w:rPr>
        <w:t xml:space="preserve">ugyanakkor az egy szervezethez tartozás nem kizáró ok; </w:t>
      </w:r>
      <w:r>
        <w:t>elköteleződnek 9 találkozásra, kb. kéthetenként, alkalmanként 1,5 órában, munkaidő után, vagy hétvégén, esetleg online előzetes egyeztetést követően.</w:t>
      </w:r>
    </w:p>
    <w:p>
      <w:pPr>
        <w:spacing w:line="312" w:lineRule="auto"/>
      </w:pPr>
      <w:r>
        <w:rPr>
          <w:rStyle w:val="6"/>
        </w:rPr>
        <w:t>Ha ezen kívül további igény merülne fel, akkor ennek megfelelően indítható újabb csoport.</w:t>
      </w:r>
      <w:r>
        <w:br w:type="textWrapping"/>
      </w:r>
      <w:r>
        <w:rPr>
          <w:rStyle w:val="6"/>
        </w:rPr>
        <w:t xml:space="preserve">Az érdeklődésre való tekintettel a helyek a jelentkezés sorrendjében telnek be. </w:t>
      </w:r>
      <w:r>
        <w:rPr>
          <w:rStyle w:val="6"/>
        </w:rPr>
        <w:br w:type="textWrapping"/>
      </w:r>
      <w:r>
        <w:t xml:space="preserve">A csoport indulása előtt minden jelentkezővel szeretném felvenni a kapcsolatot személyesen és egy első, bemutatkozó interjút is készíteni. </w:t>
      </w:r>
      <w:r>
        <w:rPr>
          <w:b/>
          <w:bCs/>
        </w:rPr>
        <w:t>A pontos kezdési időpontot</w:t>
      </w:r>
      <w:r>
        <w:t xml:space="preserve"> ekkor fogjuk egyeztetni. A további időpontokról az első alkalommal, a csoporttagokkal együtt állapodunk meg.      </w:t>
      </w:r>
      <w:r>
        <w:rPr>
          <w:rStyle w:val="6"/>
        </w:rPr>
        <w:br w:type="textWrapping"/>
      </w:r>
      <w:r>
        <w:rPr>
          <w:rStyle w:val="6"/>
          <w:b/>
        </w:rPr>
        <w:t>Jelentkezési határidő:</w:t>
      </w:r>
      <w:r>
        <w:rPr>
          <w:rStyle w:val="6"/>
        </w:rPr>
        <w:t xml:space="preserve"> 2023. augusztus 31. Első találkozás: 2023. szeptemberben, az egyeztetésnek megfelelően.</w:t>
      </w:r>
      <w:r>
        <w:br w:type="textWrapping"/>
      </w:r>
      <w:r>
        <w:rPr>
          <w:rStyle w:val="6"/>
        </w:rPr>
        <w:t>A csoportban való részvétel díjmentes.</w:t>
      </w:r>
    </w:p>
    <w:p>
      <w:pPr>
        <w:spacing w:line="312" w:lineRule="auto"/>
      </w:pPr>
      <w:r>
        <w:t>MEGÉRI - Megállni. Gondolkodni. Ránézni. Időt engedni. Érzelmileg eltávolodni. Reflektálni és a Kiégést megelőzni!</w:t>
      </w:r>
      <w:r>
        <w:br w:type="textWrapping"/>
      </w:r>
      <w:r>
        <w:br w:type="textWrapping"/>
      </w:r>
      <w:r>
        <w:br w:type="textWrapping"/>
      </w:r>
      <w:r>
        <w:t>Szeretettel várom a jelentkezését:</w:t>
      </w: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312" w:lineRule="auto"/>
      </w:pPr>
      <w:r>
        <w:t xml:space="preserve">                                                                                          Üdvözlettel: Mezősi Zsolt</w:t>
      </w:r>
    </w:p>
    <w:p>
      <w:pPr>
        <w:pStyle w:val="5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8E"/>
    <w:rsid w:val="00036034"/>
    <w:rsid w:val="0010057B"/>
    <w:rsid w:val="00117A0E"/>
    <w:rsid w:val="00160D24"/>
    <w:rsid w:val="00184176"/>
    <w:rsid w:val="00205D29"/>
    <w:rsid w:val="0024552A"/>
    <w:rsid w:val="00611196"/>
    <w:rsid w:val="006879B2"/>
    <w:rsid w:val="006D14A4"/>
    <w:rsid w:val="007051FA"/>
    <w:rsid w:val="00714EF8"/>
    <w:rsid w:val="007D50B8"/>
    <w:rsid w:val="007E5D7F"/>
    <w:rsid w:val="0082636D"/>
    <w:rsid w:val="008458E9"/>
    <w:rsid w:val="008B6DF8"/>
    <w:rsid w:val="009A7D66"/>
    <w:rsid w:val="00A76A8B"/>
    <w:rsid w:val="00AC1F3F"/>
    <w:rsid w:val="00B04B13"/>
    <w:rsid w:val="00BA26A1"/>
    <w:rsid w:val="00BC768E"/>
    <w:rsid w:val="00CA3DDC"/>
    <w:rsid w:val="00CB2245"/>
    <w:rsid w:val="00DB46E9"/>
    <w:rsid w:val="00E10B1E"/>
    <w:rsid w:val="00E17F80"/>
    <w:rsid w:val="00E4149E"/>
    <w:rsid w:val="00E67D74"/>
    <w:rsid w:val="00EC792B"/>
    <w:rsid w:val="00FD4D46"/>
    <w:rsid w:val="57D84677"/>
    <w:rsid w:val="5AC92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u-HU" w:eastAsia="hu-H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6">
    <w:name w:val="text_exposed_show"/>
    <w:basedOn w:val="2"/>
    <w:qFormat/>
    <w:uiPriority w:val="0"/>
  </w:style>
  <w:style w:type="paragraph" w:customStyle="1" w:styleId="7">
    <w:name w:val="List Paragraph"/>
    <w:basedOn w:val="1"/>
    <w:qFormat/>
    <w:uiPriority w:val="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408</Words>
  <Characters>2817</Characters>
  <Lines>23</Lines>
  <Paragraphs>6</Paragraphs>
  <TotalTime>0</TotalTime>
  <ScaleCrop>false</ScaleCrop>
  <LinksUpToDate>false</LinksUpToDate>
  <CharactersWithSpaces>3219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2023-07-26T20:12:00Z</dcterms:created>
  <dc:creator>MezoesiZs</dc:creator>
  <cp:lastModifiedBy>jaczk</cp:lastModifiedBy>
  <dcterms:modified xsi:type="dcterms:W3CDTF">2023-08-06T07:09:44Z</dcterms:modified>
  <dc:title>A szupervízió célja a szakmai személyiség ápolása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73615FC3AA7443C78FCAA071E78736FF_13</vt:lpwstr>
  </property>
</Properties>
</file>